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23907" w14:textId="77777777"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</w:p>
    <w:p w14:paraId="42B28B59" w14:textId="77777777" w:rsidR="00F52DA7" w:rsidRPr="003F4ACC" w:rsidRDefault="00F52DA7" w:rsidP="002C11A8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7D53B6">
        <w:rPr>
          <w:rFonts w:ascii="Times New Roman" w:hAnsi="Times New Roman"/>
          <w:b/>
          <w:szCs w:val="24"/>
          <w:lang w:val="ru-RU"/>
        </w:rPr>
        <w:t xml:space="preserve">декларация на </w:t>
      </w:r>
      <w:r w:rsidR="007D53B6" w:rsidRPr="009A76F7">
        <w:rPr>
          <w:rFonts w:ascii="Times New Roman" w:hAnsi="Times New Roman"/>
          <w:b/>
          <w:szCs w:val="24"/>
          <w:lang w:val="ru-RU"/>
        </w:rPr>
        <w:t xml:space="preserve">кандидата по чл. </w:t>
      </w:r>
      <w:r w:rsidR="00A24C68">
        <w:rPr>
          <w:rFonts w:ascii="Times New Roman" w:hAnsi="Times New Roman"/>
          <w:b/>
          <w:szCs w:val="24"/>
          <w:lang w:val="en-US"/>
        </w:rPr>
        <w:t>16</w:t>
      </w:r>
      <w:r w:rsidR="003F4ACC">
        <w:rPr>
          <w:rFonts w:ascii="Times New Roman" w:hAnsi="Times New Roman"/>
          <w:b/>
          <w:szCs w:val="24"/>
        </w:rPr>
        <w:t xml:space="preserve">, ал.1, т.1 от ПМС </w:t>
      </w:r>
      <w:r w:rsidR="00A24C68" w:rsidRPr="00A24C68">
        <w:rPr>
          <w:rFonts w:ascii="Times New Roman" w:hAnsi="Times New Roman"/>
          <w:b/>
          <w:szCs w:val="24"/>
        </w:rPr>
        <w:t xml:space="preserve">80/09.05.2022 </w:t>
      </w:r>
      <w:r w:rsidR="003F4ACC">
        <w:rPr>
          <w:rFonts w:ascii="Times New Roman" w:hAnsi="Times New Roman"/>
          <w:b/>
          <w:szCs w:val="24"/>
        </w:rPr>
        <w:t>г.</w:t>
      </w:r>
    </w:p>
    <w:p w14:paraId="5698ABF3" w14:textId="77777777" w:rsidR="00F52DA7" w:rsidRPr="00F52DA7" w:rsidRDefault="00F52DA7" w:rsidP="009A76F7">
      <w:pPr>
        <w:pBdr>
          <w:top w:val="single" w:sz="4" w:space="0" w:color="auto"/>
        </w:pBd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3A096238" w14:textId="77777777" w:rsidR="0046265B" w:rsidRPr="003D5E20" w:rsidRDefault="0046265B" w:rsidP="007D53B6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9D2BB3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3D5E20">
        <w:rPr>
          <w:rFonts w:ascii="Times New Roman" w:hAnsi="Times New Roman" w:cs="Times New Roman"/>
          <w:i w:val="0"/>
          <w:sz w:val="24"/>
          <w:szCs w:val="24"/>
        </w:rPr>
        <w:t>НА КАНДИДАТА</w:t>
      </w:r>
    </w:p>
    <w:p w14:paraId="1509C920" w14:textId="77777777" w:rsidR="007D53B6" w:rsidRPr="009D2BB3" w:rsidRDefault="007D53B6" w:rsidP="007D53B6">
      <w:pPr>
        <w:rPr>
          <w:lang w:val="ru-RU"/>
        </w:rPr>
      </w:pPr>
    </w:p>
    <w:p w14:paraId="33758EBE" w14:textId="77777777" w:rsidR="007D53B6" w:rsidRPr="009D2BB3" w:rsidRDefault="007D53B6" w:rsidP="007D53B6">
      <w:pPr>
        <w:rPr>
          <w:lang w:val="ru-RU"/>
        </w:rPr>
      </w:pPr>
    </w:p>
    <w:p w14:paraId="3FF1D8C1" w14:textId="77777777" w:rsidR="007D53B6" w:rsidRPr="007D53B6" w:rsidRDefault="007D53B6" w:rsidP="007D53B6">
      <w:pPr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Долуподписаният/-ата</w:t>
      </w:r>
      <w:r w:rsidR="00D63F91" w:rsidRPr="00EC322A">
        <w:rPr>
          <w:rFonts w:ascii="Times New Roman" w:hAnsi="Times New Roman"/>
          <w:b/>
          <w:szCs w:val="24"/>
          <w:vertAlign w:val="superscript"/>
          <w:lang w:eastAsia="bg-BG"/>
        </w:rPr>
        <w:footnoteReference w:id="1"/>
      </w:r>
      <w:r w:rsidRPr="007D53B6">
        <w:rPr>
          <w:rStyle w:val="FootnoteReference"/>
          <w:rFonts w:ascii="Times New Roman" w:hAnsi="Times New Roman"/>
          <w:szCs w:val="24"/>
        </w:rPr>
        <w:footnoteReference w:customMarkFollows="1" w:id="2"/>
        <w:sym w:font="Symbol" w:char="F02A"/>
      </w:r>
    </w:p>
    <w:p w14:paraId="3C1533C3" w14:textId="77777777" w:rsidR="007D53B6" w:rsidRPr="007D53B6" w:rsidRDefault="007D53B6" w:rsidP="007D53B6">
      <w:pPr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_________________________________________________________, </w:t>
      </w:r>
    </w:p>
    <w:p w14:paraId="146F9CE7" w14:textId="77777777" w:rsidR="007D53B6" w:rsidRPr="007D53B6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18E31453" w14:textId="77777777" w:rsidR="007D53B6" w:rsidRPr="007D53B6" w:rsidRDefault="007D53B6" w:rsidP="007D53B6">
      <w:pPr>
        <w:rPr>
          <w:rFonts w:ascii="Times New Roman" w:hAnsi="Times New Roman"/>
          <w:szCs w:val="24"/>
        </w:rPr>
      </w:pPr>
    </w:p>
    <w:p w14:paraId="5A8F75CA" w14:textId="77777777" w:rsidR="007D53B6" w:rsidRPr="007D53B6" w:rsidRDefault="007D53B6" w:rsidP="00E52B44">
      <w:pPr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Cs w:val="24"/>
        </w:rPr>
        <w:t>ЕГН _____________</w:t>
      </w:r>
      <w:r w:rsidR="00C53E8D">
        <w:rPr>
          <w:rFonts w:ascii="Times New Roman" w:hAnsi="Times New Roman"/>
          <w:szCs w:val="24"/>
          <w:lang w:val="en-US"/>
        </w:rPr>
        <w:t>_________</w:t>
      </w:r>
      <w:r w:rsidR="00E52B44">
        <w:rPr>
          <w:rFonts w:ascii="Times New Roman" w:hAnsi="Times New Roman"/>
          <w:szCs w:val="24"/>
        </w:rPr>
        <w:t xml:space="preserve">,            </w:t>
      </w:r>
    </w:p>
    <w:p w14:paraId="4CA6A4B8" w14:textId="77777777" w:rsidR="007D53B6" w:rsidRPr="007D53B6" w:rsidRDefault="007D53B6" w:rsidP="007D53B6">
      <w:pPr>
        <w:jc w:val="both"/>
        <w:rPr>
          <w:rFonts w:ascii="Times New Roman" w:hAnsi="Times New Roman"/>
          <w:szCs w:val="24"/>
        </w:rPr>
      </w:pPr>
    </w:p>
    <w:p w14:paraId="3009F49F" w14:textId="77777777" w:rsidR="007D53B6" w:rsidRPr="007D53B6" w:rsidRDefault="003D5E20" w:rsidP="007D53B6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</w:t>
      </w:r>
      <w:r w:rsidR="007D53B6" w:rsidRPr="007D53B6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14:paraId="08FA4012" w14:textId="77777777" w:rsidR="007D53B6" w:rsidRPr="007D53B6" w:rsidRDefault="007D53B6" w:rsidP="007D53B6">
      <w:pPr>
        <w:rPr>
          <w:rFonts w:ascii="Times New Roman" w:hAnsi="Times New Roman"/>
          <w:szCs w:val="24"/>
        </w:rPr>
      </w:pPr>
    </w:p>
    <w:p w14:paraId="0378B0E2" w14:textId="77777777" w:rsidR="007D53B6" w:rsidRPr="007D53B6" w:rsidRDefault="007D53B6" w:rsidP="007D53B6">
      <w:pPr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на _______________________________________________________, </w:t>
      </w:r>
      <w:r w:rsidRPr="007D53B6">
        <w:rPr>
          <w:rFonts w:ascii="Times New Roman" w:hAnsi="Times New Roman"/>
          <w:szCs w:val="24"/>
          <w:lang w:val="ru-RU"/>
        </w:rPr>
        <w:t>вписано в</w:t>
      </w:r>
    </w:p>
    <w:p w14:paraId="4826865F" w14:textId="77777777" w:rsidR="007D53B6" w:rsidRPr="007D53B6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(наименование на кандидата)</w:t>
      </w:r>
    </w:p>
    <w:p w14:paraId="08FDD42A" w14:textId="77777777" w:rsidR="007D53B6" w:rsidRPr="007D53B6" w:rsidRDefault="007D53B6" w:rsidP="007D53B6">
      <w:pPr>
        <w:rPr>
          <w:rFonts w:ascii="Times New Roman" w:hAnsi="Times New Roman"/>
          <w:szCs w:val="24"/>
        </w:rPr>
      </w:pPr>
    </w:p>
    <w:p w14:paraId="0CC10715" w14:textId="77777777" w:rsidR="007D53B6" w:rsidRPr="007D53B6" w:rsidRDefault="007D53B6" w:rsidP="007D53B6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  <w:lang w:val="ru-RU"/>
        </w:rPr>
        <w:t>търговския регистър на Агенцията по вписванията под единен индентификационен код №</w:t>
      </w:r>
      <w:r w:rsidRPr="007D53B6">
        <w:rPr>
          <w:rFonts w:ascii="Times New Roman" w:hAnsi="Times New Roman"/>
          <w:i/>
          <w:iCs/>
          <w:szCs w:val="24"/>
          <w:lang w:val="ru-RU"/>
        </w:rPr>
        <w:t xml:space="preserve"> 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>, със седалище _______________ и адрес на управление ___________________________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 xml:space="preserve">, - </w:t>
      </w:r>
      <w:r w:rsidRPr="007D53B6">
        <w:rPr>
          <w:rFonts w:ascii="Times New Roman" w:hAnsi="Times New Roman"/>
          <w:szCs w:val="24"/>
        </w:rPr>
        <w:t>кандидат в процедура за</w:t>
      </w:r>
    </w:p>
    <w:p w14:paraId="64397077" w14:textId="77777777" w:rsidR="003D5E20" w:rsidRDefault="003D5E20" w:rsidP="007D53B6">
      <w:pPr>
        <w:jc w:val="both"/>
        <w:rPr>
          <w:rFonts w:ascii="Times New Roman" w:hAnsi="Times New Roman"/>
          <w:szCs w:val="24"/>
        </w:rPr>
      </w:pPr>
    </w:p>
    <w:p w14:paraId="129D83D6" w14:textId="10C8EE1E" w:rsidR="002E31AB" w:rsidRDefault="007D53B6" w:rsidP="002E31AB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7D53B6">
        <w:rPr>
          <w:rFonts w:ascii="Times New Roman" w:hAnsi="Times New Roman"/>
          <w:szCs w:val="24"/>
        </w:rPr>
        <w:t>определяне на изпълнител с предмет</w:t>
      </w:r>
      <w:r w:rsidR="00635EBF">
        <w:rPr>
          <w:rFonts w:ascii="Times New Roman" w:hAnsi="Times New Roman"/>
          <w:szCs w:val="24"/>
        </w:rPr>
        <w:t xml:space="preserve"> </w:t>
      </w:r>
      <w:r w:rsidR="002E31AB">
        <w:rPr>
          <w:rFonts w:ascii="Times New Roman" w:hAnsi="Times New Roman"/>
          <w:b/>
          <w:bCs/>
          <w:sz w:val="22"/>
          <w:szCs w:val="22"/>
        </w:rPr>
        <w:t xml:space="preserve">„Изпълнение на строително ремонтни дейности, с цел въвеждане на енергоспестяващи мерки в </w:t>
      </w:r>
      <w:r w:rsidR="007C00A8" w:rsidRPr="005624FE">
        <w:rPr>
          <w:rFonts w:ascii="Times New Roman" w:hAnsi="Times New Roman"/>
          <w:b/>
          <w:bCs/>
          <w:sz w:val="22"/>
          <w:szCs w:val="22"/>
        </w:rPr>
        <w:t>административна</w:t>
      </w:r>
      <w:r w:rsidR="007C00A8">
        <w:rPr>
          <w:rFonts w:ascii="Times New Roman" w:hAnsi="Times New Roman"/>
          <w:b/>
          <w:bCs/>
          <w:sz w:val="22"/>
          <w:szCs w:val="22"/>
        </w:rPr>
        <w:t xml:space="preserve">та сграда </w:t>
      </w:r>
      <w:r w:rsidR="002E31AB">
        <w:rPr>
          <w:rFonts w:ascii="Times New Roman" w:hAnsi="Times New Roman"/>
          <w:b/>
          <w:bCs/>
          <w:sz w:val="22"/>
          <w:szCs w:val="22"/>
        </w:rPr>
        <w:t>на КЪНСТРАКШЪН ГРУП ЕООД и изграждане на ФЕЦ за собствени нужди‘‘, в следните обособени позиции:</w:t>
      </w:r>
    </w:p>
    <w:p w14:paraId="3FD7607D" w14:textId="77777777" w:rsidR="002E31AB" w:rsidRDefault="002E31AB" w:rsidP="002E31AB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ОП 1 СМР дейности за въвеждане на ЕСМ мерки</w:t>
      </w:r>
    </w:p>
    <w:p w14:paraId="449D7AA5" w14:textId="77777777" w:rsidR="002E31AB" w:rsidRDefault="002E31AB" w:rsidP="002E31AB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ОП2 Изграждане на ФЕЦ за собствени нужди</w:t>
      </w:r>
    </w:p>
    <w:p w14:paraId="30535509" w14:textId="6876E09C" w:rsidR="007D53B6" w:rsidRDefault="007D53B6" w:rsidP="002E31AB">
      <w:pPr>
        <w:jc w:val="center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(наименование на процедурата)</w:t>
      </w:r>
    </w:p>
    <w:p w14:paraId="07F1F996" w14:textId="77777777" w:rsidR="00635EBF" w:rsidRDefault="00635EBF" w:rsidP="00635EBF">
      <w:pPr>
        <w:jc w:val="both"/>
        <w:rPr>
          <w:rFonts w:ascii="Times New Roman" w:hAnsi="Times New Roman"/>
          <w:sz w:val="18"/>
          <w:szCs w:val="18"/>
        </w:rPr>
      </w:pPr>
    </w:p>
    <w:p w14:paraId="5B449590" w14:textId="77777777" w:rsidR="007D53B6" w:rsidRPr="007D53B6" w:rsidRDefault="007D53B6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7D53B6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712A985D" w14:textId="77777777" w:rsidR="00EC322A" w:rsidRPr="00EC322A" w:rsidRDefault="00EC322A" w:rsidP="00EC322A">
      <w:pPr>
        <w:jc w:val="both"/>
        <w:rPr>
          <w:rFonts w:ascii="Times New Roman" w:hAnsi="Times New Roman"/>
          <w:b/>
          <w:szCs w:val="24"/>
          <w:lang w:eastAsia="bg-BG"/>
        </w:rPr>
      </w:pPr>
      <w:r w:rsidRPr="00EC322A">
        <w:rPr>
          <w:rFonts w:ascii="Times New Roman" w:hAnsi="Times New Roman"/>
          <w:b/>
          <w:szCs w:val="24"/>
          <w:lang w:eastAsia="bg-BG"/>
        </w:rPr>
        <w:t>Декларирам, че</w:t>
      </w:r>
      <w:r w:rsidRPr="00EC322A">
        <w:rPr>
          <w:rFonts w:ascii="Times New Roman" w:hAnsi="Times New Roman"/>
          <w:b/>
          <w:szCs w:val="24"/>
          <w:vertAlign w:val="superscript"/>
          <w:lang w:eastAsia="bg-BG"/>
        </w:rPr>
        <w:footnoteReference w:id="3"/>
      </w:r>
      <w:r w:rsidRPr="00EC322A">
        <w:rPr>
          <w:rFonts w:ascii="Times New Roman" w:hAnsi="Times New Roman"/>
          <w:b/>
          <w:szCs w:val="24"/>
          <w:lang w:eastAsia="bg-BG"/>
        </w:rPr>
        <w:t xml:space="preserve">: </w:t>
      </w:r>
    </w:p>
    <w:p w14:paraId="0A242CF0" w14:textId="77777777" w:rsidR="00EC322A" w:rsidRPr="00EC322A" w:rsidRDefault="00EC322A" w:rsidP="00EC322A">
      <w:pPr>
        <w:numPr>
          <w:ilvl w:val="0"/>
          <w:numId w:val="5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t>Не съм осъден/а с влязла в сила присъда за:</w:t>
      </w:r>
    </w:p>
    <w:p w14:paraId="28DC9E20" w14:textId="77777777" w:rsidR="00EC322A" w:rsidRPr="00EC322A" w:rsidRDefault="00EC322A" w:rsidP="00EC322A">
      <w:pPr>
        <w:numPr>
          <w:ilvl w:val="0"/>
          <w:numId w:val="6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lastRenderedPageBreak/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14:paraId="32AAE82D" w14:textId="77777777" w:rsidR="00EC322A" w:rsidRPr="00EC322A" w:rsidRDefault="00EC322A" w:rsidP="00EC322A">
      <w:pPr>
        <w:numPr>
          <w:ilvl w:val="0"/>
          <w:numId w:val="6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t>престъпление, аналогично на тези по горната хипотеза, в друга държава членка или трета страна;</w:t>
      </w:r>
    </w:p>
    <w:p w14:paraId="6199C2D0" w14:textId="77777777" w:rsidR="00EC322A" w:rsidRPr="0055220D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55220D">
        <w:rPr>
          <w:rFonts w:ascii="Times New Roman" w:eastAsia="Calibri" w:hAnsi="Times New Roman"/>
          <w:szCs w:val="24"/>
        </w:rPr>
        <w:t xml:space="preserve">Не е налице конфликт на интереси във връзка с процедурата за </w:t>
      </w:r>
      <w:r w:rsidR="004C32AE" w:rsidRPr="0055220D">
        <w:rPr>
          <w:rFonts w:ascii="Times New Roman" w:eastAsia="Calibri" w:hAnsi="Times New Roman"/>
          <w:szCs w:val="24"/>
        </w:rPr>
        <w:t>избор на изпълнител</w:t>
      </w:r>
      <w:r w:rsidRPr="0055220D">
        <w:rPr>
          <w:rFonts w:ascii="Times New Roman" w:eastAsia="Calibri" w:hAnsi="Times New Roman"/>
          <w:szCs w:val="24"/>
        </w:rPr>
        <w:t>, който не може да бъде отстранен;</w:t>
      </w:r>
    </w:p>
    <w:p w14:paraId="62D395CE" w14:textId="77777777" w:rsidR="00EC322A" w:rsidRPr="00EC322A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t>Не е налице неравнопоставеност в случаите по чл. 44, ал. 5 от Закона за обществени поръчки (ЗОП);</w:t>
      </w:r>
    </w:p>
    <w:p w14:paraId="6A26DD6B" w14:textId="77777777" w:rsidR="00EC322A" w:rsidRPr="00EC322A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t>Не е установено, че:</w:t>
      </w:r>
    </w:p>
    <w:p w14:paraId="70094D0D" w14:textId="77777777" w:rsidR="00EC322A" w:rsidRPr="00EC322A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t xml:space="preserve">а) съм представил документ с невярно съдържание, </w:t>
      </w:r>
      <w:r w:rsidR="00F24121" w:rsidRPr="00F24121">
        <w:rPr>
          <w:rFonts w:ascii="Times New Roman" w:eastAsia="Calibri" w:hAnsi="Times New Roman"/>
          <w:szCs w:val="24"/>
        </w:rPr>
        <w:t>с който се доказва декларираната липса на основания за отстраняване или декларираното изпълнение на критериите за подбор</w:t>
      </w:r>
      <w:r w:rsidRPr="00EC322A">
        <w:rPr>
          <w:rFonts w:ascii="Times New Roman" w:eastAsia="Calibri" w:hAnsi="Times New Roman"/>
          <w:szCs w:val="24"/>
        </w:rPr>
        <w:t>;</w:t>
      </w:r>
    </w:p>
    <w:p w14:paraId="2FDDDD3E" w14:textId="77777777" w:rsidR="00EC322A" w:rsidRPr="00EC322A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14:paraId="6D7D4E31" w14:textId="77777777" w:rsidR="00EC322A" w:rsidRPr="00EC322A" w:rsidRDefault="00EC322A" w:rsidP="00EC322A">
      <w:pPr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/>
          <w:szCs w:val="24"/>
          <w:lang w:val="x-none"/>
        </w:rPr>
      </w:pPr>
      <w:r w:rsidRPr="00EC322A">
        <w:rPr>
          <w:rFonts w:ascii="Times New Roman" w:eastAsia="Calibri" w:hAnsi="Times New Roman"/>
          <w:szCs w:val="24"/>
        </w:rPr>
        <w:t xml:space="preserve">По отношение на представляваният от мен кандидат  </w:t>
      </w:r>
      <w:r w:rsidRPr="002A7CB0">
        <w:rPr>
          <w:rFonts w:ascii="Times New Roman" w:eastAsia="Calibri" w:hAnsi="Times New Roman"/>
          <w:szCs w:val="24"/>
        </w:rPr>
        <w:t>…………….……</w:t>
      </w:r>
      <w:r w:rsidRPr="00EC322A">
        <w:rPr>
          <w:rFonts w:ascii="Times New Roman" w:eastAsia="Calibri" w:hAnsi="Times New Roman"/>
          <w:szCs w:val="24"/>
        </w:rPr>
        <w:t xml:space="preserve">  </w:t>
      </w:r>
      <w:r w:rsidRPr="00EC322A">
        <w:rPr>
          <w:rFonts w:ascii="Times New Roman" w:eastAsia="Calibri" w:hAnsi="Times New Roman"/>
          <w:i/>
          <w:szCs w:val="24"/>
        </w:rPr>
        <w:t>(посочва се наименованието на кандидата)</w:t>
      </w:r>
      <w:r w:rsidRPr="00EC322A">
        <w:rPr>
          <w:rFonts w:ascii="Times New Roman" w:eastAsia="Calibri" w:hAnsi="Times New Roman"/>
          <w:szCs w:val="24"/>
        </w:rPr>
        <w:t xml:space="preserve"> са налице следните обстоятелства:</w:t>
      </w:r>
    </w:p>
    <w:p w14:paraId="7B2D9041" w14:textId="77777777" w:rsidR="00EC322A" w:rsidRDefault="00EC322A" w:rsidP="00F24121">
      <w:pPr>
        <w:numPr>
          <w:ilvl w:val="0"/>
          <w:numId w:val="7"/>
        </w:numPr>
        <w:jc w:val="both"/>
        <w:rPr>
          <w:rFonts w:ascii="Times New Roman" w:eastAsia="Calibri" w:hAnsi="Times New Roman"/>
          <w:szCs w:val="24"/>
        </w:rPr>
      </w:pPr>
      <w:r w:rsidRPr="00EC322A">
        <w:rPr>
          <w:rFonts w:ascii="Times New Roman" w:eastAsia="Calibri" w:hAnsi="Times New Roman"/>
          <w:szCs w:val="24"/>
        </w:rPr>
        <w:t>Не е установено с влязло в сила наказателно постановление или съдебно решение, нарушен</w:t>
      </w:r>
      <w:r w:rsidR="00CD35F7">
        <w:rPr>
          <w:rFonts w:ascii="Times New Roman" w:eastAsia="Calibri" w:hAnsi="Times New Roman"/>
          <w:szCs w:val="24"/>
        </w:rPr>
        <w:t>ие на</w:t>
      </w:r>
      <w:r w:rsidRPr="00EC322A">
        <w:rPr>
          <w:rFonts w:ascii="Times New Roman" w:eastAsia="Calibri" w:hAnsi="Times New Roman"/>
          <w:szCs w:val="24"/>
        </w:rPr>
        <w:t xml:space="preserve"> </w:t>
      </w:r>
      <w:r w:rsidR="00F24121" w:rsidRPr="00F24121">
        <w:rPr>
          <w:rFonts w:ascii="Times New Roman" w:eastAsia="Calibri" w:hAnsi="Times New Roman"/>
          <w:szCs w:val="24"/>
        </w:rPr>
        <w:t>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</w:t>
      </w:r>
      <w:r w:rsidRPr="00EC322A">
        <w:rPr>
          <w:rFonts w:ascii="Times New Roman" w:eastAsia="Calibri" w:hAnsi="Times New Roman"/>
          <w:szCs w:val="24"/>
        </w:rPr>
        <w:t>, установени с акт на компетентен орган, съгласно законодателството на държавата, в която кандидатът е установен;</w:t>
      </w:r>
    </w:p>
    <w:p w14:paraId="1ABB71E2" w14:textId="77777777" w:rsidR="00E44130" w:rsidRPr="002A7CB0" w:rsidRDefault="00E44130" w:rsidP="00C4034C">
      <w:pPr>
        <w:numPr>
          <w:ilvl w:val="0"/>
          <w:numId w:val="5"/>
        </w:numPr>
        <w:spacing w:before="120" w:after="120" w:line="276" w:lineRule="auto"/>
        <w:jc w:val="both"/>
        <w:rPr>
          <w:rFonts w:ascii="Times New Roman" w:eastAsia="Calibri" w:hAnsi="Times New Roman"/>
          <w:szCs w:val="24"/>
        </w:rPr>
      </w:pPr>
      <w:r w:rsidRPr="002A7CB0">
        <w:rPr>
          <w:rFonts w:ascii="Times New Roman" w:eastAsia="Calibri" w:hAnsi="Times New Roman"/>
          <w:szCs w:val="24"/>
        </w:rPr>
        <w:t>Представляваният от мен кандидат</w:t>
      </w:r>
      <w:r w:rsidRPr="002A7CB0">
        <w:rPr>
          <w:rFonts w:ascii="Times New Roman" w:hAnsi="Times New Roman"/>
          <w:b/>
          <w:szCs w:val="24"/>
          <w:vertAlign w:val="superscript"/>
          <w:lang w:eastAsia="bg-BG"/>
        </w:rPr>
        <w:footnoteReference w:id="4"/>
      </w:r>
      <w:r w:rsidRPr="002A7CB0">
        <w:rPr>
          <w:rFonts w:ascii="Times New Roman" w:eastAsia="Calibri" w:hAnsi="Times New Roman"/>
          <w:szCs w:val="24"/>
        </w:rPr>
        <w:t>:</w:t>
      </w:r>
    </w:p>
    <w:p w14:paraId="240CBCC7" w14:textId="77777777" w:rsidR="00EF543F" w:rsidRDefault="00774B3E" w:rsidP="004E1FE4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>6.1.</w:t>
      </w:r>
      <w:r w:rsidR="000E26AA" w:rsidRPr="000E26AA">
        <w:rPr>
          <w:rFonts w:ascii="Times New Roman" w:eastAsia="Calibri" w:hAnsi="Times New Roman"/>
          <w:szCs w:val="24"/>
        </w:rPr>
        <w:t xml:space="preserve"> Няма доказани с влязъл в сила акт на компетентен орган </w:t>
      </w:r>
      <w:r w:rsidR="00EC322A" w:rsidRPr="00EC322A">
        <w:rPr>
          <w:rFonts w:ascii="Times New Roman" w:eastAsia="Calibri" w:hAnsi="Times New Roman"/>
          <w:szCs w:val="24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</w:t>
      </w:r>
      <w:r w:rsidR="00EC322A">
        <w:rPr>
          <w:rFonts w:ascii="Times New Roman" w:eastAsia="Calibri" w:hAnsi="Times New Roman"/>
          <w:szCs w:val="24"/>
        </w:rPr>
        <w:t xml:space="preserve">та по седалище на </w:t>
      </w:r>
      <w:r w:rsidR="00604EC3">
        <w:rPr>
          <w:rFonts w:ascii="Times New Roman" w:eastAsia="Calibri" w:hAnsi="Times New Roman"/>
          <w:szCs w:val="24"/>
        </w:rPr>
        <w:t>крайния получател</w:t>
      </w:r>
      <w:r w:rsidR="00EC322A" w:rsidRPr="00EC322A">
        <w:rPr>
          <w:rFonts w:ascii="Times New Roman" w:eastAsia="Calibri" w:hAnsi="Times New Roman"/>
          <w:szCs w:val="24"/>
        </w:rPr>
        <w:t xml:space="preserve"> и към общината по седалището на кандидата, или аналогични задължения, </w:t>
      </w:r>
      <w:r w:rsidR="000E26AA" w:rsidRPr="000E26AA">
        <w:rPr>
          <w:rFonts w:ascii="Times New Roman" w:eastAsia="Calibri" w:hAnsi="Times New Roman"/>
          <w:szCs w:val="24"/>
        </w:rPr>
        <w:t>установени с акт на компетентен орган, съгласно законодателството на държавата, в която кандидатът е установен</w:t>
      </w:r>
      <w:r w:rsidR="00973628">
        <w:rPr>
          <w:rFonts w:ascii="Times New Roman" w:eastAsia="Calibri" w:hAnsi="Times New Roman"/>
          <w:szCs w:val="24"/>
        </w:rPr>
        <w:t>,</w:t>
      </w:r>
      <w:r w:rsidR="002B1F07">
        <w:rPr>
          <w:rFonts w:ascii="Times New Roman" w:eastAsia="Calibri" w:hAnsi="Times New Roman"/>
          <w:szCs w:val="24"/>
        </w:rPr>
        <w:t xml:space="preserve"> </w:t>
      </w:r>
      <w:r w:rsidR="00E44130">
        <w:rPr>
          <w:rFonts w:ascii="Times New Roman" w:eastAsia="Calibri" w:hAnsi="Times New Roman"/>
          <w:szCs w:val="24"/>
        </w:rPr>
        <w:t xml:space="preserve">или </w:t>
      </w:r>
    </w:p>
    <w:p w14:paraId="17B2D152" w14:textId="77777777" w:rsidR="007D53B6" w:rsidRPr="00635EBF" w:rsidRDefault="00774B3E" w:rsidP="00635EBF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>6.2.</w:t>
      </w:r>
      <w:r w:rsidR="000E26AA" w:rsidRPr="00A347F5">
        <w:rPr>
          <w:rFonts w:ascii="Times New Roman" w:eastAsia="Calibri" w:hAnsi="Times New Roman"/>
          <w:szCs w:val="24"/>
        </w:rPr>
        <w:t xml:space="preserve"> </w:t>
      </w:r>
      <w:r w:rsidR="000E26AA" w:rsidRPr="000E26AA">
        <w:rPr>
          <w:rFonts w:ascii="Times New Roman" w:eastAsia="Calibri" w:hAnsi="Times New Roman"/>
          <w:szCs w:val="24"/>
        </w:rPr>
        <w:t xml:space="preserve">Има доказани с влязъл в сила акт на компетентен орган </w:t>
      </w:r>
      <w:r w:rsidR="00EF543F">
        <w:rPr>
          <w:rFonts w:ascii="Times New Roman" w:eastAsia="Calibri" w:hAnsi="Times New Roman"/>
          <w:szCs w:val="24"/>
        </w:rPr>
        <w:t>задължения</w:t>
      </w:r>
      <w:r w:rsidR="00EC322A" w:rsidRPr="00EC322A">
        <w:rPr>
          <w:rFonts w:ascii="Times New Roman" w:eastAsia="Calibri" w:hAnsi="Times New Roman"/>
          <w:szCs w:val="24"/>
        </w:rPr>
        <w:t xml:space="preserve"> </w:t>
      </w:r>
      <w:r w:rsidR="00EF543F" w:rsidRPr="00EC322A">
        <w:rPr>
          <w:rFonts w:ascii="Times New Roman" w:eastAsia="Calibri" w:hAnsi="Times New Roman"/>
          <w:szCs w:val="24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</w:t>
      </w:r>
      <w:r w:rsidR="00EF543F">
        <w:rPr>
          <w:rFonts w:ascii="Times New Roman" w:eastAsia="Calibri" w:hAnsi="Times New Roman"/>
          <w:szCs w:val="24"/>
        </w:rPr>
        <w:t xml:space="preserve">та по седалище на </w:t>
      </w:r>
      <w:r w:rsidR="00604EC3" w:rsidRPr="00604EC3">
        <w:rPr>
          <w:rFonts w:ascii="Times New Roman" w:eastAsia="Calibri" w:hAnsi="Times New Roman"/>
          <w:szCs w:val="24"/>
        </w:rPr>
        <w:t>крайния получател</w:t>
      </w:r>
      <w:r w:rsidR="00EF543F" w:rsidRPr="00EC322A">
        <w:rPr>
          <w:rFonts w:ascii="Times New Roman" w:eastAsia="Calibri" w:hAnsi="Times New Roman"/>
          <w:szCs w:val="24"/>
        </w:rPr>
        <w:t xml:space="preserve"> и към общината по седалището на кандидата, или аналогични задължения, </w:t>
      </w:r>
      <w:r w:rsidR="0055220D" w:rsidRPr="0055220D">
        <w:rPr>
          <w:rFonts w:ascii="Times New Roman" w:eastAsia="Calibri" w:hAnsi="Times New Roman"/>
          <w:szCs w:val="24"/>
        </w:rPr>
        <w:t>установени с акт на компетентен орган, съгласно законодателството на държавата, в която кандидатът е установен, но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и не повече от 50 000 лв.</w:t>
      </w:r>
      <w:r w:rsidR="00EC322A" w:rsidRPr="00EC322A">
        <w:rPr>
          <w:rFonts w:ascii="Times New Roman" w:eastAsia="Calibri" w:hAnsi="Times New Roman"/>
          <w:szCs w:val="24"/>
        </w:rPr>
        <w:t>;</w:t>
      </w:r>
    </w:p>
    <w:p w14:paraId="3B6E3635" w14:textId="77777777" w:rsidR="007D53B6" w:rsidRPr="007D53B6" w:rsidRDefault="007D53B6" w:rsidP="00964A25">
      <w:pPr>
        <w:pStyle w:val="BodyTextIndent"/>
        <w:jc w:val="both"/>
      </w:pPr>
      <w:r w:rsidRPr="007D53B6">
        <w:lastRenderedPageBreak/>
        <w:t>Известно ми е, че за неверни данни нося наказателна отговорност по чл.</w:t>
      </w:r>
      <w:r w:rsidR="00A07006">
        <w:t xml:space="preserve"> </w:t>
      </w:r>
      <w:r w:rsidRPr="007D53B6">
        <w:t>313 от Наказателния кодекс.</w:t>
      </w:r>
    </w:p>
    <w:p w14:paraId="5712C751" w14:textId="49337615" w:rsidR="007D53B6" w:rsidRPr="007D53B6" w:rsidRDefault="007D53B6" w:rsidP="007D53B6">
      <w:pPr>
        <w:ind w:left="360"/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____________  20</w:t>
      </w:r>
      <w:r w:rsidR="00B6192C">
        <w:rPr>
          <w:rFonts w:ascii="Times New Roman" w:hAnsi="Times New Roman"/>
          <w:szCs w:val="24"/>
        </w:rPr>
        <w:t>2</w:t>
      </w:r>
      <w:r w:rsidR="005F3780">
        <w:rPr>
          <w:rFonts w:ascii="Times New Roman" w:hAnsi="Times New Roman"/>
          <w:szCs w:val="24"/>
        </w:rPr>
        <w:t>6</w:t>
      </w:r>
      <w:r w:rsidR="00635EBF">
        <w:rPr>
          <w:rFonts w:ascii="Times New Roman" w:hAnsi="Times New Roman"/>
          <w:szCs w:val="24"/>
        </w:rPr>
        <w:t xml:space="preserve"> </w:t>
      </w:r>
      <w:r w:rsidRPr="007D53B6">
        <w:rPr>
          <w:rFonts w:ascii="Times New Roman" w:hAnsi="Times New Roman"/>
          <w:szCs w:val="24"/>
        </w:rPr>
        <w:t>г.                                       ДЕКЛАРАТОР: _______________</w:t>
      </w:r>
    </w:p>
    <w:p w14:paraId="067542F3" w14:textId="77777777" w:rsidR="007D53B6" w:rsidRPr="007D53B6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(дата)</w:t>
      </w:r>
    </w:p>
    <w:p w14:paraId="5B96138E" w14:textId="77777777" w:rsidR="00F52DA7" w:rsidRPr="009610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961002" w:rsidSect="00580E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560" w:header="301" w:footer="58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8A7F97" w14:textId="77777777" w:rsidR="004A55F9" w:rsidRDefault="004A55F9">
      <w:r>
        <w:separator/>
      </w:r>
    </w:p>
  </w:endnote>
  <w:endnote w:type="continuationSeparator" w:id="0">
    <w:p w14:paraId="68CB0AD8" w14:textId="77777777" w:rsidR="004A55F9" w:rsidRDefault="004A5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D7621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599E84" w14:textId="77777777"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FF2D5" w14:textId="172739DD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4943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CC0834" w14:textId="4B2F9D8C" w:rsidR="00466E21" w:rsidRDefault="00D573A9" w:rsidP="00466E21">
    <w:pPr>
      <w:pStyle w:val="Footer"/>
      <w:jc w:val="center"/>
      <w:rPr>
        <w:rFonts w:ascii="Times New Roman" w:hAnsi="Times New Roman"/>
        <w:sz w:val="16"/>
        <w:szCs w:val="12"/>
      </w:rPr>
    </w:pPr>
    <w:r w:rsidRPr="00D573A9">
      <w:rPr>
        <w:rFonts w:ascii="Times New Roman" w:hAnsi="Times New Roman"/>
        <w:i/>
        <w:iCs/>
        <w:sz w:val="16"/>
        <w:szCs w:val="16"/>
      </w:rPr>
      <w:t>Договор № BG-RRP-4.021-0176-C01 „ПОДКРЕПА ЗА ЕНЕРГИЙНО ОБНОВЯВАНЕ НА СГРАДИ В СФЕРАТА НА ПРОИЗВОДСТВОТО, ТЪРГОВИЯТА И УСЛУГИТЕ“, финансиран по процедура BG-RRP-4.021 - „Подкрепа за енергийно обновяване на сгради в сферата на производството, търговията и услугите“ със средства, предоставени от Механизма за възстановяване и устойчивост, Национален план за възстановяване. Цялата отговорност за съдържанието на документа се носи от КЪНСТРАКШЪН ГРУП ЕООД и при никакви обстоятелства не може да се приема, че този документ отразява официалното становище на ЕС и СНД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C4EF6" w14:textId="77777777" w:rsidR="00772AE3" w:rsidRDefault="00772AE3" w:rsidP="00211B19">
    <w:pPr>
      <w:pStyle w:val="Footer"/>
      <w:jc w:val="center"/>
      <w:rPr>
        <w:sz w:val="14"/>
        <w:szCs w:val="10"/>
      </w:rPr>
    </w:pPr>
  </w:p>
  <w:p w14:paraId="2F2B546E" w14:textId="4B97D6D2" w:rsidR="00630152" w:rsidRPr="00772AE3" w:rsidRDefault="00D573A9" w:rsidP="00635EBF">
    <w:pPr>
      <w:pStyle w:val="Footer"/>
      <w:pBdr>
        <w:top w:val="single" w:sz="4" w:space="1" w:color="auto"/>
      </w:pBdr>
      <w:jc w:val="center"/>
      <w:rPr>
        <w:rFonts w:ascii="Times New Roman" w:hAnsi="Times New Roman"/>
        <w:sz w:val="28"/>
        <w:szCs w:val="22"/>
      </w:rPr>
    </w:pPr>
    <w:r w:rsidRPr="00D573A9">
      <w:rPr>
        <w:rFonts w:ascii="Times New Roman" w:hAnsi="Times New Roman"/>
        <w:i/>
        <w:iCs/>
        <w:sz w:val="16"/>
        <w:szCs w:val="16"/>
      </w:rPr>
      <w:t>Договор № BG-RRP-4.021-0176-C01 „ПОДКРЕПА ЗА ЕНЕРГИЙНО ОБНОВЯВАНЕ НА СГРАДИ В СФЕРАТА НА ПРОИЗВОДСТВОТО, ТЪРГОВИЯТА И УСЛУГИТЕ“, финансиран по процедура BG-RRP-4.021 - „Подкрепа за енергийно обновяване на сгради в сферата на производството, търговията и услугите“ със средства, предоставени от Механизма за възстановяване и устойчивост, Национален план за възстановяване. Цялата отговорност за съдържанието на документа се носи от КЪНСТРАКШЪН ГРУП ЕООД и при никакви обстоятелства не може да се приема, че този документ отразява официалното становище на ЕС и СНД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58D0B3" w14:textId="77777777" w:rsidR="004A55F9" w:rsidRDefault="004A55F9">
      <w:r>
        <w:separator/>
      </w:r>
    </w:p>
  </w:footnote>
  <w:footnote w:type="continuationSeparator" w:id="0">
    <w:p w14:paraId="429E9FFE" w14:textId="77777777" w:rsidR="004A55F9" w:rsidRDefault="004A55F9">
      <w:r>
        <w:continuationSeparator/>
      </w:r>
    </w:p>
  </w:footnote>
  <w:footnote w:id="1">
    <w:p w14:paraId="178D4171" w14:textId="77777777" w:rsidR="00D63F91" w:rsidRPr="000A23E5" w:rsidRDefault="00D63F91" w:rsidP="00D63F91">
      <w:pPr>
        <w:pStyle w:val="FootnoteText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FootnoteReference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</w:t>
      </w:r>
      <w:r w:rsidR="00972738" w:rsidRPr="00972738">
        <w:rPr>
          <w:sz w:val="18"/>
          <w:szCs w:val="18"/>
        </w:rPr>
        <w:t xml:space="preserve">Декларацията се подписва от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му, изчерпателно посочени в чл. 40, ал. </w:t>
      </w:r>
      <w:r w:rsidR="00972738">
        <w:rPr>
          <w:sz w:val="18"/>
          <w:szCs w:val="18"/>
        </w:rPr>
        <w:t>1 и 2</w:t>
      </w:r>
      <w:r w:rsidR="00972738" w:rsidRPr="00972738">
        <w:rPr>
          <w:sz w:val="18"/>
          <w:szCs w:val="18"/>
        </w:rPr>
        <w:t xml:space="preserve"> от ППЗОП. Когато в състава на тези органи участва юридическо лице, декларацията се подписва от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декларацията се подписва и от това физическо лице</w:t>
      </w:r>
      <w:r w:rsidR="00972738">
        <w:rPr>
          <w:sz w:val="18"/>
          <w:szCs w:val="18"/>
        </w:rPr>
        <w:t>.</w:t>
      </w:r>
      <w:r w:rsidR="00972738" w:rsidRPr="00972738">
        <w:rPr>
          <w:sz w:val="18"/>
          <w:szCs w:val="18"/>
        </w:rPr>
        <w:t>.</w:t>
      </w:r>
    </w:p>
  </w:footnote>
  <w:footnote w:id="2">
    <w:p w14:paraId="21144DEB" w14:textId="77777777" w:rsidR="00EC322A" w:rsidRPr="000A23E5" w:rsidRDefault="00EC322A"/>
  </w:footnote>
  <w:footnote w:id="3">
    <w:p w14:paraId="22FDE263" w14:textId="77777777" w:rsidR="00EC322A" w:rsidRPr="007B11AC" w:rsidRDefault="0019014C" w:rsidP="00EC322A">
      <w:pPr>
        <w:pStyle w:val="FootnoteText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="00EC322A" w:rsidRPr="000A23E5">
        <w:rPr>
          <w:rStyle w:val="FootnoteReference"/>
          <w:sz w:val="18"/>
          <w:szCs w:val="18"/>
        </w:rPr>
        <w:footnoteRef/>
      </w:r>
      <w:r w:rsidR="00EC322A" w:rsidRPr="000A23E5">
        <w:rPr>
          <w:sz w:val="18"/>
          <w:szCs w:val="18"/>
        </w:rPr>
        <w:t xml:space="preserve"> Обстоятелствата по т. </w:t>
      </w:r>
      <w:r w:rsidR="002E72F4" w:rsidRPr="000A23E5">
        <w:rPr>
          <w:sz w:val="18"/>
          <w:szCs w:val="18"/>
        </w:rPr>
        <w:t xml:space="preserve">3, </w:t>
      </w:r>
      <w:r w:rsidR="00EC322A" w:rsidRPr="000A23E5">
        <w:rPr>
          <w:sz w:val="18"/>
          <w:szCs w:val="18"/>
        </w:rPr>
        <w:t>4,</w:t>
      </w:r>
      <w:r w:rsidR="00C4034C" w:rsidRPr="000A23E5">
        <w:rPr>
          <w:sz w:val="18"/>
          <w:szCs w:val="18"/>
        </w:rPr>
        <w:t xml:space="preserve"> 5</w:t>
      </w:r>
      <w:r w:rsidR="000014BC" w:rsidRPr="000A23E5">
        <w:rPr>
          <w:sz w:val="18"/>
          <w:szCs w:val="18"/>
        </w:rPr>
        <w:t xml:space="preserve"> и 6</w:t>
      </w:r>
      <w:r w:rsidR="00EC322A" w:rsidRPr="000A23E5">
        <w:rPr>
          <w:sz w:val="18"/>
          <w:szCs w:val="18"/>
        </w:rPr>
        <w:t xml:space="preserve"> се отнасят за кандидата, обстоятелствата по т. </w:t>
      </w:r>
      <w:r w:rsidR="00D63F91" w:rsidRPr="000A23E5">
        <w:rPr>
          <w:sz w:val="18"/>
          <w:szCs w:val="18"/>
        </w:rPr>
        <w:t xml:space="preserve">1, </w:t>
      </w:r>
      <w:r w:rsidR="00EC322A" w:rsidRPr="000A23E5">
        <w:rPr>
          <w:sz w:val="18"/>
          <w:szCs w:val="18"/>
        </w:rPr>
        <w:t xml:space="preserve">2 се отнасят </w:t>
      </w:r>
      <w:r w:rsidR="000D1161" w:rsidRPr="000A23E5">
        <w:rPr>
          <w:sz w:val="18"/>
          <w:szCs w:val="18"/>
        </w:rPr>
        <w:t xml:space="preserve">за </w:t>
      </w:r>
      <w:r w:rsidR="00972738" w:rsidRPr="00972738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му, изчерпателно посочени в чл. 40, ал. 1 и 2 от ППЗОП.</w:t>
      </w:r>
      <w:r w:rsidR="00972738" w:rsidRPr="00972738">
        <w:t xml:space="preserve"> </w:t>
      </w:r>
      <w:r w:rsidR="00972738" w:rsidRPr="00972738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2 се отнасят и за това физическо лице</w:t>
      </w:r>
      <w:r w:rsidR="00972738">
        <w:rPr>
          <w:sz w:val="18"/>
          <w:szCs w:val="18"/>
        </w:rPr>
        <w:t>.</w:t>
      </w:r>
      <w:r w:rsidR="00972738" w:rsidRPr="00972738">
        <w:rPr>
          <w:sz w:val="18"/>
          <w:szCs w:val="18"/>
        </w:rPr>
        <w:t>.</w:t>
      </w:r>
      <w:r w:rsidR="00C65C38" w:rsidRPr="00C65C38" w:rsidDel="00D46276">
        <w:rPr>
          <w:sz w:val="18"/>
          <w:szCs w:val="18"/>
        </w:rPr>
        <w:t xml:space="preserve"> </w:t>
      </w:r>
    </w:p>
  </w:footnote>
  <w:footnote w:id="4">
    <w:p w14:paraId="00E2C008" w14:textId="77777777" w:rsidR="00E44130" w:rsidRPr="007B11AC" w:rsidRDefault="00E44130" w:rsidP="00E44130">
      <w:pPr>
        <w:pStyle w:val="FootnoteText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FootnoteReference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BC3CD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0152">
      <w:rPr>
        <w:rStyle w:val="PageNumber"/>
        <w:noProof/>
      </w:rPr>
      <w:t>1</w:t>
    </w:r>
    <w:r>
      <w:rPr>
        <w:rStyle w:val="PageNumber"/>
      </w:rPr>
      <w:fldChar w:fldCharType="end"/>
    </w:r>
  </w:p>
  <w:p w14:paraId="18337B4C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59272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4943">
      <w:rPr>
        <w:rStyle w:val="PageNumber"/>
        <w:noProof/>
      </w:rPr>
      <w:t>2</w:t>
    </w:r>
    <w:r>
      <w:rPr>
        <w:rStyle w:val="PageNumber"/>
      </w:rPr>
      <w:fldChar w:fldCharType="end"/>
    </w:r>
  </w:p>
  <w:p w14:paraId="1DEFFAD4" w14:textId="77777777" w:rsidR="0049736C" w:rsidRDefault="0049736C" w:rsidP="004739F5">
    <w:pPr>
      <w:pStyle w:val="Header"/>
      <w:jc w:val="center"/>
      <w:rPr>
        <w:lang w:val="en-US"/>
      </w:rPr>
    </w:pPr>
  </w:p>
  <w:p w14:paraId="1A766192" w14:textId="77777777"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2BEA5" w14:textId="77777777" w:rsidR="00E9282B" w:rsidRDefault="007C00A8" w:rsidP="00604EC3">
    <w:pPr>
      <w:pBdr>
        <w:bottom w:val="single" w:sz="6" w:space="1" w:color="auto"/>
      </w:pBdr>
      <w:tabs>
        <w:tab w:val="left" w:pos="435"/>
        <w:tab w:val="center" w:pos="4536"/>
        <w:tab w:val="center" w:pos="7285"/>
        <w:tab w:val="right" w:pos="9072"/>
      </w:tabs>
      <w:jc w:val="center"/>
      <w:rPr>
        <w:noProof/>
        <w:szCs w:val="24"/>
        <w:lang w:val="en-GB" w:eastAsia="bg-BG"/>
      </w:rPr>
    </w:pPr>
    <w:r>
      <w:rPr>
        <w:noProof/>
      </w:rPr>
      <w:pict w14:anchorId="2A2864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i1025" type="#_x0000_t75" style="width:299.55pt;height:75.85pt;visibility:visible">
          <v:imagedata r:id="rId1" o:title="BG Финансирано от Европейския съюз_POS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1203514094">
    <w:abstractNumId w:val="7"/>
  </w:num>
  <w:num w:numId="2" w16cid:durableId="759642228">
    <w:abstractNumId w:val="3"/>
  </w:num>
  <w:num w:numId="3" w16cid:durableId="2055350652">
    <w:abstractNumId w:val="0"/>
  </w:num>
  <w:num w:numId="4" w16cid:durableId="833951638">
    <w:abstractNumId w:val="1"/>
  </w:num>
  <w:num w:numId="5" w16cid:durableId="199561490">
    <w:abstractNumId w:val="4"/>
  </w:num>
  <w:num w:numId="6" w16cid:durableId="64835983">
    <w:abstractNumId w:val="6"/>
  </w:num>
  <w:num w:numId="7" w16cid:durableId="826436624">
    <w:abstractNumId w:val="2"/>
  </w:num>
  <w:num w:numId="8" w16cid:durableId="17113037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3AE7"/>
    <w:rsid w:val="00074183"/>
    <w:rsid w:val="0009681A"/>
    <w:rsid w:val="000A23E5"/>
    <w:rsid w:val="000A4286"/>
    <w:rsid w:val="000A480A"/>
    <w:rsid w:val="000C176C"/>
    <w:rsid w:val="000C6553"/>
    <w:rsid w:val="000D1161"/>
    <w:rsid w:val="000E26AA"/>
    <w:rsid w:val="000E2B43"/>
    <w:rsid w:val="000E3B0B"/>
    <w:rsid w:val="0014781B"/>
    <w:rsid w:val="00153DFF"/>
    <w:rsid w:val="00154943"/>
    <w:rsid w:val="00163D2E"/>
    <w:rsid w:val="001708D4"/>
    <w:rsid w:val="00182440"/>
    <w:rsid w:val="0019014C"/>
    <w:rsid w:val="001A1FA0"/>
    <w:rsid w:val="001B08EF"/>
    <w:rsid w:val="001D3455"/>
    <w:rsid w:val="001E1995"/>
    <w:rsid w:val="001E2B97"/>
    <w:rsid w:val="001F6C54"/>
    <w:rsid w:val="00211B19"/>
    <w:rsid w:val="0023149B"/>
    <w:rsid w:val="00235D9F"/>
    <w:rsid w:val="002367EC"/>
    <w:rsid w:val="002408D4"/>
    <w:rsid w:val="002536EA"/>
    <w:rsid w:val="00263148"/>
    <w:rsid w:val="00266DC4"/>
    <w:rsid w:val="0027017A"/>
    <w:rsid w:val="00281D8F"/>
    <w:rsid w:val="002917A5"/>
    <w:rsid w:val="00291D79"/>
    <w:rsid w:val="00293FCA"/>
    <w:rsid w:val="002A1755"/>
    <w:rsid w:val="002A7CB0"/>
    <w:rsid w:val="002B1F07"/>
    <w:rsid w:val="002B4EED"/>
    <w:rsid w:val="002B6941"/>
    <w:rsid w:val="002B7A94"/>
    <w:rsid w:val="002C11A8"/>
    <w:rsid w:val="002D5916"/>
    <w:rsid w:val="002E31AB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81892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F3F36"/>
    <w:rsid w:val="003F4ACC"/>
    <w:rsid w:val="003F6F08"/>
    <w:rsid w:val="00404B0D"/>
    <w:rsid w:val="00420ECA"/>
    <w:rsid w:val="00421FBA"/>
    <w:rsid w:val="00423BB1"/>
    <w:rsid w:val="004245E1"/>
    <w:rsid w:val="004337A8"/>
    <w:rsid w:val="00434D2E"/>
    <w:rsid w:val="00435FF0"/>
    <w:rsid w:val="0046265B"/>
    <w:rsid w:val="00466E21"/>
    <w:rsid w:val="004739F5"/>
    <w:rsid w:val="00474980"/>
    <w:rsid w:val="00484826"/>
    <w:rsid w:val="00490655"/>
    <w:rsid w:val="00493CF0"/>
    <w:rsid w:val="00494E4F"/>
    <w:rsid w:val="0049571C"/>
    <w:rsid w:val="0049736C"/>
    <w:rsid w:val="004974A0"/>
    <w:rsid w:val="004A40A1"/>
    <w:rsid w:val="004A55F9"/>
    <w:rsid w:val="004A69EE"/>
    <w:rsid w:val="004C164A"/>
    <w:rsid w:val="004C32AE"/>
    <w:rsid w:val="004C5B93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4079F"/>
    <w:rsid w:val="005411F2"/>
    <w:rsid w:val="00542797"/>
    <w:rsid w:val="005519A4"/>
    <w:rsid w:val="0055220D"/>
    <w:rsid w:val="00552306"/>
    <w:rsid w:val="00555DF9"/>
    <w:rsid w:val="00563057"/>
    <w:rsid w:val="00566684"/>
    <w:rsid w:val="0057200C"/>
    <w:rsid w:val="00580E25"/>
    <w:rsid w:val="00584DAA"/>
    <w:rsid w:val="00592C92"/>
    <w:rsid w:val="00592FDA"/>
    <w:rsid w:val="0059400D"/>
    <w:rsid w:val="005A1C3F"/>
    <w:rsid w:val="005A5CA0"/>
    <w:rsid w:val="005A68CE"/>
    <w:rsid w:val="005A7008"/>
    <w:rsid w:val="005C082A"/>
    <w:rsid w:val="005C300A"/>
    <w:rsid w:val="005C43BB"/>
    <w:rsid w:val="005D22EF"/>
    <w:rsid w:val="005D7A83"/>
    <w:rsid w:val="005F3454"/>
    <w:rsid w:val="005F3780"/>
    <w:rsid w:val="005F3E88"/>
    <w:rsid w:val="00604EC3"/>
    <w:rsid w:val="00611830"/>
    <w:rsid w:val="006121AA"/>
    <w:rsid w:val="006132CD"/>
    <w:rsid w:val="00613509"/>
    <w:rsid w:val="00630152"/>
    <w:rsid w:val="00634BC0"/>
    <w:rsid w:val="00635EBF"/>
    <w:rsid w:val="006374F6"/>
    <w:rsid w:val="00642B8A"/>
    <w:rsid w:val="00646FEF"/>
    <w:rsid w:val="006559C4"/>
    <w:rsid w:val="0067377C"/>
    <w:rsid w:val="0067794B"/>
    <w:rsid w:val="0069517A"/>
    <w:rsid w:val="00697701"/>
    <w:rsid w:val="006B2271"/>
    <w:rsid w:val="006B3D40"/>
    <w:rsid w:val="006D0E6F"/>
    <w:rsid w:val="006D1001"/>
    <w:rsid w:val="006E312C"/>
    <w:rsid w:val="006F48D4"/>
    <w:rsid w:val="00704D95"/>
    <w:rsid w:val="0071132B"/>
    <w:rsid w:val="00711B07"/>
    <w:rsid w:val="00717894"/>
    <w:rsid w:val="0074430C"/>
    <w:rsid w:val="007619ED"/>
    <w:rsid w:val="00763E04"/>
    <w:rsid w:val="00771641"/>
    <w:rsid w:val="00771B09"/>
    <w:rsid w:val="00772AE3"/>
    <w:rsid w:val="00774B3E"/>
    <w:rsid w:val="00781B64"/>
    <w:rsid w:val="0078310D"/>
    <w:rsid w:val="00787CD1"/>
    <w:rsid w:val="007A0692"/>
    <w:rsid w:val="007A2DCB"/>
    <w:rsid w:val="007C00A8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027B3"/>
    <w:rsid w:val="00823534"/>
    <w:rsid w:val="00827F72"/>
    <w:rsid w:val="00832C51"/>
    <w:rsid w:val="008500B4"/>
    <w:rsid w:val="00854EF9"/>
    <w:rsid w:val="00857BED"/>
    <w:rsid w:val="00876CC6"/>
    <w:rsid w:val="00892212"/>
    <w:rsid w:val="008A3663"/>
    <w:rsid w:val="008A7906"/>
    <w:rsid w:val="008B04A3"/>
    <w:rsid w:val="008C5580"/>
    <w:rsid w:val="008C5D72"/>
    <w:rsid w:val="008C7B96"/>
    <w:rsid w:val="008E0123"/>
    <w:rsid w:val="008E3D44"/>
    <w:rsid w:val="008F788B"/>
    <w:rsid w:val="00914280"/>
    <w:rsid w:val="009239E2"/>
    <w:rsid w:val="00925431"/>
    <w:rsid w:val="00942CB6"/>
    <w:rsid w:val="009472C6"/>
    <w:rsid w:val="00955C3B"/>
    <w:rsid w:val="00961002"/>
    <w:rsid w:val="00964A25"/>
    <w:rsid w:val="00972738"/>
    <w:rsid w:val="00973628"/>
    <w:rsid w:val="00974A24"/>
    <w:rsid w:val="00977FD4"/>
    <w:rsid w:val="0098777E"/>
    <w:rsid w:val="009A4151"/>
    <w:rsid w:val="009A76F7"/>
    <w:rsid w:val="009B094C"/>
    <w:rsid w:val="009B1B62"/>
    <w:rsid w:val="009D2BB3"/>
    <w:rsid w:val="009D7027"/>
    <w:rsid w:val="009E2E0F"/>
    <w:rsid w:val="009E7729"/>
    <w:rsid w:val="009F1F1A"/>
    <w:rsid w:val="009F3CF5"/>
    <w:rsid w:val="00A07006"/>
    <w:rsid w:val="00A12FE6"/>
    <w:rsid w:val="00A20EA2"/>
    <w:rsid w:val="00A24C68"/>
    <w:rsid w:val="00A267DD"/>
    <w:rsid w:val="00A347F5"/>
    <w:rsid w:val="00A401EA"/>
    <w:rsid w:val="00A41DE3"/>
    <w:rsid w:val="00A46A9C"/>
    <w:rsid w:val="00A50A4C"/>
    <w:rsid w:val="00A76301"/>
    <w:rsid w:val="00AB4872"/>
    <w:rsid w:val="00AC3243"/>
    <w:rsid w:val="00AC4C88"/>
    <w:rsid w:val="00AD4B9E"/>
    <w:rsid w:val="00AE0A6C"/>
    <w:rsid w:val="00AE61E8"/>
    <w:rsid w:val="00AE788F"/>
    <w:rsid w:val="00B11EC6"/>
    <w:rsid w:val="00B17F77"/>
    <w:rsid w:val="00B22241"/>
    <w:rsid w:val="00B273C2"/>
    <w:rsid w:val="00B304A0"/>
    <w:rsid w:val="00B33F24"/>
    <w:rsid w:val="00B34D17"/>
    <w:rsid w:val="00B36B89"/>
    <w:rsid w:val="00B36CE4"/>
    <w:rsid w:val="00B43AB9"/>
    <w:rsid w:val="00B5335B"/>
    <w:rsid w:val="00B6192C"/>
    <w:rsid w:val="00B6491D"/>
    <w:rsid w:val="00B864C9"/>
    <w:rsid w:val="00BB2CA0"/>
    <w:rsid w:val="00BB3C68"/>
    <w:rsid w:val="00BC1ECA"/>
    <w:rsid w:val="00BC4595"/>
    <w:rsid w:val="00BC58EC"/>
    <w:rsid w:val="00BD2E86"/>
    <w:rsid w:val="00BE25FD"/>
    <w:rsid w:val="00C0680D"/>
    <w:rsid w:val="00C268CF"/>
    <w:rsid w:val="00C306B6"/>
    <w:rsid w:val="00C351C6"/>
    <w:rsid w:val="00C3615B"/>
    <w:rsid w:val="00C4034C"/>
    <w:rsid w:val="00C40689"/>
    <w:rsid w:val="00C504F8"/>
    <w:rsid w:val="00C524D0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6FA"/>
    <w:rsid w:val="00CA650D"/>
    <w:rsid w:val="00CA77C3"/>
    <w:rsid w:val="00CA7CA3"/>
    <w:rsid w:val="00CC2015"/>
    <w:rsid w:val="00CD08AB"/>
    <w:rsid w:val="00CD35F7"/>
    <w:rsid w:val="00CD3C15"/>
    <w:rsid w:val="00CE5C4B"/>
    <w:rsid w:val="00CF3ECB"/>
    <w:rsid w:val="00CF45B3"/>
    <w:rsid w:val="00CF673F"/>
    <w:rsid w:val="00D03D4D"/>
    <w:rsid w:val="00D134D1"/>
    <w:rsid w:val="00D15AC4"/>
    <w:rsid w:val="00D23196"/>
    <w:rsid w:val="00D26E8B"/>
    <w:rsid w:val="00D35432"/>
    <w:rsid w:val="00D4279C"/>
    <w:rsid w:val="00D44096"/>
    <w:rsid w:val="00D46276"/>
    <w:rsid w:val="00D529FB"/>
    <w:rsid w:val="00D573A9"/>
    <w:rsid w:val="00D5779A"/>
    <w:rsid w:val="00D6343D"/>
    <w:rsid w:val="00D63F91"/>
    <w:rsid w:val="00D72C31"/>
    <w:rsid w:val="00D8680C"/>
    <w:rsid w:val="00D9037C"/>
    <w:rsid w:val="00DA46FE"/>
    <w:rsid w:val="00DB1713"/>
    <w:rsid w:val="00DB2042"/>
    <w:rsid w:val="00DB4EC6"/>
    <w:rsid w:val="00DB4F2D"/>
    <w:rsid w:val="00DC0141"/>
    <w:rsid w:val="00DE3442"/>
    <w:rsid w:val="00DE38E9"/>
    <w:rsid w:val="00DE52CA"/>
    <w:rsid w:val="00DF25A7"/>
    <w:rsid w:val="00E17299"/>
    <w:rsid w:val="00E177C8"/>
    <w:rsid w:val="00E33946"/>
    <w:rsid w:val="00E44130"/>
    <w:rsid w:val="00E52B44"/>
    <w:rsid w:val="00E55D19"/>
    <w:rsid w:val="00E5714B"/>
    <w:rsid w:val="00E6242E"/>
    <w:rsid w:val="00E6632C"/>
    <w:rsid w:val="00E876FC"/>
    <w:rsid w:val="00E87A4A"/>
    <w:rsid w:val="00E87DDB"/>
    <w:rsid w:val="00E9282B"/>
    <w:rsid w:val="00E949E7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24121"/>
    <w:rsid w:val="00F34E30"/>
    <w:rsid w:val="00F439CD"/>
    <w:rsid w:val="00F52DA7"/>
    <w:rsid w:val="00F671F6"/>
    <w:rsid w:val="00F80F56"/>
    <w:rsid w:val="00FB3F0D"/>
    <w:rsid w:val="00FC0B86"/>
    <w:rsid w:val="00FD436E"/>
    <w:rsid w:val="00FD5A86"/>
    <w:rsid w:val="00FD619B"/>
    <w:rsid w:val="00FD6A7E"/>
    <w:rsid w:val="00FE0542"/>
    <w:rsid w:val="00FE3F70"/>
    <w:rsid w:val="00FF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A745AB"/>
  <w15:chartTrackingRefBased/>
  <w15:docId w15:val="{FFC00244-89DC-4DB9-8D1F-69D54DEBE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val="bg-BG"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aliases w:val=" Знак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  <w:style w:type="character" w:customStyle="1" w:styleId="FooterChar">
    <w:name w:val="Footer Char"/>
    <w:aliases w:val=" Знак Char"/>
    <w:link w:val="Footer"/>
    <w:rsid w:val="00B11EC6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56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796F1-14B2-450E-B46B-6113ECA20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Company>Council of Ministers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Mariana Miteva</cp:lastModifiedBy>
  <cp:revision>13</cp:revision>
  <cp:lastPrinted>2016-05-04T14:09:00Z</cp:lastPrinted>
  <dcterms:created xsi:type="dcterms:W3CDTF">2025-01-31T13:49:00Z</dcterms:created>
  <dcterms:modified xsi:type="dcterms:W3CDTF">2026-01-14T17:45:00Z</dcterms:modified>
</cp:coreProperties>
</file>